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6C" w:rsidRPr="00FF0CA4" w:rsidRDefault="00821E6C" w:rsidP="00FF0CA4">
      <w:pPr>
        <w:pStyle w:val="NoSpacing"/>
        <w:jc w:val="both"/>
        <w:rPr>
          <w:rFonts w:ascii="Times New Roman" w:hAnsi="Times New Roman" w:cs="Times New Roman"/>
          <w:szCs w:val="24"/>
          <w:lang w:val="sr-Latn-BA"/>
        </w:rPr>
      </w:pPr>
    </w:p>
    <w:p w:rsidR="009C2E50" w:rsidRPr="00FF0CA4" w:rsidRDefault="009C2E50" w:rsidP="00FF0CA4">
      <w:pPr>
        <w:pStyle w:val="NoSpacing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F64061" w:rsidRDefault="00F64061" w:rsidP="00FF0CA4">
      <w:pPr>
        <w:pStyle w:val="NoSpacing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C143AF" w:rsidRPr="00FF0CA4" w:rsidRDefault="00A970B3" w:rsidP="00F638F7">
      <w:pPr>
        <w:pStyle w:val="NoSpacing"/>
        <w:spacing w:after="240"/>
        <w:jc w:val="center"/>
        <w:rPr>
          <w:rFonts w:ascii="Times New Roman" w:hAnsi="Times New Roman" w:cs="Times New Roman"/>
          <w:szCs w:val="24"/>
          <w:lang w:val="sr-Latn-BA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Fakultet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političkih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nauka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Univerziteta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Banjoj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Luci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organizuje</w:t>
      </w:r>
      <w:r w:rsidR="003E524F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3E524F">
        <w:rPr>
          <w:rFonts w:ascii="Times New Roman" w:eastAsia="Times New Roman" w:hAnsi="Times New Roman" w:cs="Times New Roman"/>
          <w:szCs w:val="24"/>
          <w:lang w:val="sr-Latn-BA"/>
        </w:rPr>
        <w:t>II</w:t>
      </w:r>
      <w:r w:rsidR="00DD327E">
        <w:rPr>
          <w:rFonts w:ascii="Times New Roman" w:eastAsia="Times New Roman" w:hAnsi="Times New Roman" w:cs="Times New Roman"/>
          <w:szCs w:val="24"/>
          <w:lang w:val="sr-Latn-BA"/>
        </w:rPr>
        <w:t>I</w:t>
      </w:r>
      <w:r w:rsidR="003E524F">
        <w:rPr>
          <w:rFonts w:ascii="Times New Roman" w:eastAsia="Times New Roman" w:hAnsi="Times New Roman" w:cs="Times New Roman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Naučni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skup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sa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međunarodnim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učešćem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pod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nazivom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: </w:t>
      </w:r>
      <w:r>
        <w:rPr>
          <w:rFonts w:ascii="Times New Roman" w:eastAsia="Times New Roman" w:hAnsi="Times New Roman" w:cs="Times New Roman"/>
          <w:szCs w:val="24"/>
          <w:lang w:val="sr-Cyrl-BA"/>
        </w:rPr>
        <w:t>Društvo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i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politika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val="sr-Cyrl-BA"/>
        </w:rPr>
        <w:t>Tema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ovogodišnjeg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naučnog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skupa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BA"/>
        </w:rPr>
        <w:t>je</w:t>
      </w:r>
      <w:r w:rsidR="003E524F">
        <w:rPr>
          <w:rFonts w:ascii="Times New Roman" w:eastAsia="Times New Roman" w:hAnsi="Times New Roman" w:cs="Times New Roman"/>
          <w:szCs w:val="24"/>
          <w:lang w:val="sr-Cyrl-BA"/>
        </w:rPr>
        <w:t>:</w:t>
      </w:r>
    </w:p>
    <w:p w:rsidR="00C143AF" w:rsidRPr="00DD327E" w:rsidRDefault="00A970B3" w:rsidP="00A7233D">
      <w:pPr>
        <w:pStyle w:val="NoSpacing"/>
        <w:jc w:val="center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BALKAN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I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ISTOK</w:t>
      </w:r>
      <w:r w:rsidR="00150757">
        <w:rPr>
          <w:rFonts w:ascii="Times New Roman" w:hAnsi="Times New Roman" w:cs="Times New Roman"/>
          <w:b/>
          <w:szCs w:val="24"/>
          <w:lang w:val="sr-Latn-BA"/>
        </w:rPr>
        <w:t xml:space="preserve">: </w:t>
      </w:r>
      <w:r>
        <w:rPr>
          <w:rFonts w:ascii="Times New Roman" w:hAnsi="Times New Roman" w:cs="Times New Roman"/>
          <w:b/>
          <w:szCs w:val="24"/>
          <w:lang w:val="sr-Cyrl-RS"/>
        </w:rPr>
        <w:t>DOMINANTNI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DISKURSI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Cs w:val="24"/>
          <w:lang w:val="sr-Cyrl-RS"/>
        </w:rPr>
        <w:t>INTERKULTURALNA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KOMUNIKACIJA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I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Cs w:val="24"/>
          <w:lang w:val="sr-Cyrl-RS"/>
        </w:rPr>
        <w:t>ANTI</w:t>
      </w:r>
      <w:r w:rsidR="00DD327E">
        <w:rPr>
          <w:rFonts w:ascii="Times New Roman" w:hAnsi="Times New Roman" w:cs="Times New Roman"/>
          <w:b/>
          <w:szCs w:val="24"/>
          <w:lang w:val="sr-Cyrl-RS"/>
        </w:rPr>
        <w:t>)</w:t>
      </w:r>
      <w:r>
        <w:rPr>
          <w:rFonts w:ascii="Times New Roman" w:hAnsi="Times New Roman" w:cs="Times New Roman"/>
          <w:b/>
          <w:szCs w:val="24"/>
          <w:lang w:val="sr-Cyrl-RS"/>
        </w:rPr>
        <w:t>GLOBALIZACIJA</w:t>
      </w:r>
    </w:p>
    <w:p w:rsidR="00C143AF" w:rsidRPr="00F638F7" w:rsidRDefault="008C21A8" w:rsidP="00FF0CA4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</w:t>
      </w:r>
    </w:p>
    <w:p w:rsidR="00633C53" w:rsidRDefault="00A970B3" w:rsidP="008C21A8">
      <w:pPr>
        <w:pStyle w:val="NoSpacing"/>
        <w:tabs>
          <w:tab w:val="left" w:pos="2212"/>
        </w:tabs>
        <w:jc w:val="center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Banja</w:t>
      </w:r>
      <w:r w:rsidR="000F269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Luka</w:t>
      </w:r>
      <w:r w:rsidR="000F2693">
        <w:rPr>
          <w:rFonts w:ascii="Times New Roman" w:hAnsi="Times New Roman" w:cs="Times New Roman"/>
          <w:szCs w:val="24"/>
          <w:lang w:val="sr-Cyrl-BA"/>
        </w:rPr>
        <w:t>,</w:t>
      </w:r>
      <w:r w:rsidR="0052355D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E4158D">
        <w:rPr>
          <w:rFonts w:ascii="Times New Roman" w:hAnsi="Times New Roman" w:cs="Times New Roman"/>
          <w:szCs w:val="24"/>
          <w:lang w:val="sr-Cyrl-BA"/>
        </w:rPr>
        <w:t>30</w:t>
      </w:r>
      <w:r w:rsidR="00DD327E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septembar</w:t>
      </w:r>
      <w:r w:rsidR="00DD327E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52355D">
        <w:rPr>
          <w:rFonts w:ascii="Times New Roman" w:hAnsi="Times New Roman" w:cs="Times New Roman"/>
          <w:szCs w:val="24"/>
          <w:lang w:val="sr-Latn-RS"/>
        </w:rPr>
        <w:t xml:space="preserve">i 1. </w:t>
      </w:r>
      <w:r w:rsidR="00AF379A">
        <w:rPr>
          <w:rFonts w:ascii="Times New Roman" w:hAnsi="Times New Roman" w:cs="Times New Roman"/>
          <w:szCs w:val="24"/>
          <w:lang w:val="sr-Latn-RS"/>
        </w:rPr>
        <w:t xml:space="preserve">oktobar </w:t>
      </w:r>
      <w:bookmarkStart w:id="0" w:name="_GoBack"/>
      <w:bookmarkEnd w:id="0"/>
      <w:r w:rsidR="00DD327E">
        <w:rPr>
          <w:rFonts w:ascii="Times New Roman" w:hAnsi="Times New Roman" w:cs="Times New Roman"/>
          <w:szCs w:val="24"/>
          <w:lang w:val="sr-Cyrl-BA"/>
        </w:rPr>
        <w:t>2022</w:t>
      </w:r>
      <w:r w:rsidR="008C21A8">
        <w:rPr>
          <w:rFonts w:ascii="Times New Roman" w:hAnsi="Times New Roman" w:cs="Times New Roman"/>
          <w:szCs w:val="24"/>
          <w:lang w:val="sr-Cyrl-BA"/>
        </w:rPr>
        <w:t>.</w:t>
      </w:r>
    </w:p>
    <w:p w:rsidR="00127A2C" w:rsidRPr="000F2693" w:rsidRDefault="00127A2C" w:rsidP="008C21A8">
      <w:pPr>
        <w:pStyle w:val="NoSpacing"/>
        <w:tabs>
          <w:tab w:val="left" w:pos="2212"/>
        </w:tabs>
        <w:jc w:val="center"/>
        <w:rPr>
          <w:rFonts w:ascii="Times New Roman" w:hAnsi="Times New Roman" w:cs="Times New Roman"/>
          <w:szCs w:val="24"/>
          <w:lang w:val="sr-Cyrl-BA"/>
        </w:rPr>
      </w:pPr>
    </w:p>
    <w:p w:rsidR="00C143AF" w:rsidRPr="00127A2C" w:rsidRDefault="00A970B3" w:rsidP="00127A2C">
      <w:pPr>
        <w:pStyle w:val="NoSpacing"/>
        <w:jc w:val="center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POZIV</w:t>
      </w:r>
      <w:r w:rsidR="00127A2C" w:rsidRPr="00127A2C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ZA</w:t>
      </w:r>
      <w:r w:rsidR="00127A2C" w:rsidRPr="00127A2C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RADOVE</w:t>
      </w:r>
    </w:p>
    <w:p w:rsidR="00DE4F2B" w:rsidRDefault="00DE4F2B" w:rsidP="00FF0CA4">
      <w:pPr>
        <w:pStyle w:val="NoSpacing"/>
        <w:jc w:val="both"/>
        <w:rPr>
          <w:rFonts w:ascii="Times New Roman" w:hAnsi="Times New Roman" w:cs="Times New Roman"/>
          <w:szCs w:val="24"/>
          <w:lang w:val="sr-Latn-BA"/>
        </w:rPr>
      </w:pPr>
    </w:p>
    <w:p w:rsidR="0089362E" w:rsidRDefault="0061661D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</w:t>
      </w:r>
      <w:r w:rsidR="0089362E">
        <w:rPr>
          <w:rFonts w:ascii="Times New Roman" w:hAnsi="Times New Roman" w:cs="Times New Roman"/>
          <w:szCs w:val="24"/>
          <w:lang w:val="sr-Cyrl-BA"/>
        </w:rPr>
        <w:t xml:space="preserve"> </w:t>
      </w:r>
    </w:p>
    <w:p w:rsidR="00024D60" w:rsidRDefault="00024D60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C146BE" w:rsidRPr="00C146BE" w:rsidRDefault="00A970B3" w:rsidP="00E62E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Tokom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devedesetih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prošlog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vijeka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uticajem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tragičnih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dešavanja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prostoru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bivše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Jugoslavije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ona</w:t>
      </w:r>
      <w:proofErr w:type="spellEnd"/>
      <w:r w:rsidR="00C146BE" w:rsidRPr="00C146B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re</w:t>
      </w:r>
      <w:r w:rsidR="00C146BE" w:rsidRPr="00C146BE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prezentovana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zapadnih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političara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medija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nekolicina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 w:rsidR="00134856">
        <w:rPr>
          <w:rFonts w:ascii="Times New Roman" w:hAnsi="Times New Roman" w:cs="Times New Roman"/>
          <w:szCs w:val="24"/>
          <w:lang w:val="sr-Cyrl-RS"/>
        </w:rPr>
        <w:t>–</w:t>
      </w:r>
      <w:r w:rsidR="00134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Milica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Bakić</w:t>
      </w:r>
      <w:r w:rsidR="00134856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Hajden</w:t>
      </w:r>
      <w:r w:rsidR="00134856">
        <w:rPr>
          <w:rFonts w:ascii="Times New Roman" w:hAnsi="Times New Roman" w:cs="Times New Roman"/>
          <w:lang w:val="sr-Cyrl-RS"/>
        </w:rPr>
        <w:t xml:space="preserve"> (</w:t>
      </w:r>
      <w:proofErr w:type="spellStart"/>
      <w:r w:rsidR="00134856" w:rsidRPr="00FC4F74">
        <w:rPr>
          <w:rFonts w:ascii="Times New Roman" w:hAnsi="Times New Roman" w:cs="Times New Roman"/>
          <w:szCs w:val="24"/>
          <w:lang w:val="en-GB"/>
        </w:rPr>
        <w:t>Milica</w:t>
      </w:r>
      <w:proofErr w:type="spellEnd"/>
      <w:r w:rsidR="00134856" w:rsidRPr="00FC4F74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134856" w:rsidRPr="00FC4F74">
        <w:rPr>
          <w:rFonts w:ascii="Times New Roman" w:hAnsi="Times New Roman" w:cs="Times New Roman"/>
          <w:szCs w:val="24"/>
          <w:lang w:val="en-GB"/>
        </w:rPr>
        <w:t>Bakić</w:t>
      </w:r>
      <w:proofErr w:type="spellEnd"/>
      <w:r w:rsidR="00134856" w:rsidRPr="00FC4F74">
        <w:rPr>
          <w:rFonts w:ascii="Times New Roman" w:hAnsi="Times New Roman" w:cs="Times New Roman"/>
          <w:szCs w:val="24"/>
          <w:lang w:val="en-GB"/>
        </w:rPr>
        <w:t>-Hayden</w:t>
      </w:r>
      <w:r w:rsidR="00134856">
        <w:rPr>
          <w:rFonts w:ascii="Times New Roman" w:hAnsi="Times New Roman" w:cs="Times New Roman"/>
          <w:szCs w:val="24"/>
          <w:lang w:val="sr-Cyrl-RS"/>
        </w:rPr>
        <w:t>)</w:t>
      </w:r>
      <w:r w:rsidR="0013485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Marija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Todorova</w:t>
      </w:r>
      <w:r w:rsidR="00134856">
        <w:rPr>
          <w:rFonts w:ascii="Times New Roman" w:hAnsi="Times New Roman" w:cs="Times New Roman"/>
          <w:lang w:val="sr-Cyrl-RS"/>
        </w:rPr>
        <w:t xml:space="preserve"> (</w:t>
      </w:r>
      <w:r w:rsidR="00134856" w:rsidRPr="00FC4F74">
        <w:rPr>
          <w:rFonts w:ascii="Times New Roman" w:hAnsi="Times New Roman" w:cs="Times New Roman"/>
          <w:szCs w:val="24"/>
          <w:lang w:val="en-GB"/>
        </w:rPr>
        <w:t xml:space="preserve">Maria </w:t>
      </w:r>
      <w:proofErr w:type="spellStart"/>
      <w:r w:rsidR="00134856" w:rsidRPr="00FC4F74">
        <w:rPr>
          <w:rFonts w:ascii="Times New Roman" w:hAnsi="Times New Roman" w:cs="Times New Roman"/>
          <w:szCs w:val="24"/>
          <w:lang w:val="en-GB"/>
        </w:rPr>
        <w:t>Todorova</w:t>
      </w:r>
      <w:proofErr w:type="spellEnd"/>
      <w:r w:rsidR="00134856">
        <w:rPr>
          <w:rFonts w:ascii="Times New Roman" w:hAnsi="Times New Roman" w:cs="Times New Roman"/>
          <w:szCs w:val="24"/>
          <w:lang w:val="sr-Cyrl-RS"/>
        </w:rPr>
        <w:t>)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Vesna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Goldsvorti</w:t>
      </w:r>
      <w:r w:rsidR="00134856">
        <w:rPr>
          <w:rFonts w:ascii="Times New Roman" w:hAnsi="Times New Roman" w:cs="Times New Roman"/>
          <w:lang w:val="sr-Cyrl-RS"/>
        </w:rPr>
        <w:t xml:space="preserve"> (</w:t>
      </w:r>
      <w:proofErr w:type="spellStart"/>
      <w:r w:rsidR="00134856" w:rsidRPr="00FC4F74">
        <w:rPr>
          <w:rFonts w:ascii="Times New Roman" w:hAnsi="Times New Roman" w:cs="Times New Roman"/>
          <w:szCs w:val="24"/>
          <w:lang w:val="en-GB"/>
        </w:rPr>
        <w:t>Vesna</w:t>
      </w:r>
      <w:proofErr w:type="spellEnd"/>
      <w:r w:rsidR="00134856" w:rsidRPr="00FC4F74">
        <w:rPr>
          <w:rFonts w:ascii="Times New Roman" w:hAnsi="Times New Roman" w:cs="Times New Roman"/>
          <w:szCs w:val="24"/>
          <w:lang w:val="en-GB"/>
        </w:rPr>
        <w:t xml:space="preserve"> Goldsworthy</w:t>
      </w:r>
      <w:r w:rsidR="00134856">
        <w:rPr>
          <w:rFonts w:ascii="Times New Roman" w:hAnsi="Times New Roman" w:cs="Times New Roman"/>
          <w:szCs w:val="24"/>
          <w:lang w:val="sr-Cyrl-RS"/>
        </w:rPr>
        <w:t>)</w:t>
      </w:r>
      <w:r w:rsidR="00134856">
        <w:rPr>
          <w:rFonts w:ascii="Times New Roman" w:hAnsi="Times New Roman" w:cs="Times New Roman"/>
          <w:szCs w:val="24"/>
          <w:lang w:val="en-GB"/>
        </w:rPr>
        <w:t xml:space="preserve"> </w:t>
      </w:r>
      <w:r w:rsidR="00134856">
        <w:rPr>
          <w:rFonts w:ascii="Times New Roman" w:hAnsi="Times New Roman" w:cs="Times New Roman"/>
          <w:szCs w:val="24"/>
          <w:lang w:val="sr-Cyrl-RS"/>
        </w:rPr>
        <w:t>–</w:t>
      </w:r>
      <w:r w:rsidR="00134856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počeće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propituje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diskurzivnu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genezu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stereotipa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balkanskim</w:t>
      </w:r>
      <w:proofErr w:type="spellEnd"/>
      <w:r w:rsidR="001348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narodima</w:t>
      </w:r>
      <w:proofErr w:type="spellEnd"/>
      <w:r w:rsidR="00134856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kulturama</w:t>
      </w:r>
      <w:proofErr w:type="spellEnd"/>
      <w:r w:rsidR="00C146BE" w:rsidRPr="00C146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direktnim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uticajem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Saidove</w:t>
      </w:r>
      <w:proofErr w:type="spellEnd"/>
      <w:r w:rsidR="00C146BE" w:rsidRPr="00C146BE">
        <w:rPr>
          <w:rFonts w:ascii="Times New Roman" w:hAnsi="Times New Roman" w:cs="Times New Roman"/>
        </w:rPr>
        <w:t xml:space="preserve"> (</w:t>
      </w:r>
      <w:r w:rsidR="00C146BE" w:rsidRPr="00C146BE">
        <w:rPr>
          <w:rFonts w:ascii="Times New Roman" w:hAnsi="Times New Roman" w:cs="Times New Roman"/>
          <w:lang w:val="sr-Latn-BA"/>
        </w:rPr>
        <w:t xml:space="preserve">Edward W. Said) </w:t>
      </w:r>
      <w:proofErr w:type="spellStart"/>
      <w:r>
        <w:rPr>
          <w:rFonts w:ascii="Times New Roman" w:hAnsi="Times New Roman" w:cs="Times New Roman"/>
        </w:rPr>
        <w:t>studije</w:t>
      </w:r>
      <w:proofErr w:type="spellEnd"/>
      <w:r w:rsidR="00C146BE" w:rsidRPr="00C146BE"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Orijentalizam</w:t>
      </w:r>
      <w:proofErr w:type="spellEnd"/>
      <w:r w:rsidR="00C146BE" w:rsidRPr="00C146BE">
        <w:rPr>
          <w:rFonts w:ascii="Times New Roman" w:hAnsi="Times New Roman" w:cs="Times New Roman"/>
        </w:rPr>
        <w:t xml:space="preserve">“ (1978), </w:t>
      </w:r>
      <w:proofErr w:type="spellStart"/>
      <w:r>
        <w:rPr>
          <w:rFonts w:ascii="Times New Roman" w:hAnsi="Times New Roman" w:cs="Times New Roman"/>
        </w:rPr>
        <w:t>nalazi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istraživanja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ukazaće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kontinuiranu</w:t>
      </w:r>
      <w:proofErr w:type="spellEnd"/>
      <w:r w:rsidR="00C146BE" w:rsidRPr="00C146B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re</w:t>
      </w:r>
      <w:r w:rsidR="00C146BE" w:rsidRPr="00C146BE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produkciju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imaginarnih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simboličkih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Balkanu</w:t>
      </w:r>
      <w:proofErr w:type="spellEnd"/>
      <w:r w:rsidR="00C146BE" w:rsidRPr="00C146BE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uticajem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hegemonije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Zapada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geografske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odrednice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postaje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sinonim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imputiranu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nasilnost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amoralnost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istočnjaštvo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primitivizam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necivilizovanost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 w:rsidR="00C146BE" w:rsidRPr="00C146BE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osobine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stanovnika</w:t>
      </w:r>
      <w:proofErr w:type="spellEnd"/>
      <w:r w:rsidR="00C146BE" w:rsidRPr="00C146B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Začeci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prate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još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podjele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zapadno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istočno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hrišćanstvo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RS"/>
        </w:rPr>
        <w:t>smanske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dominacije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pomenutim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prostorom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zapadnih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putopisaca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novinara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diplomata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književnika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tokom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 w:rsidR="00C146BE" w:rsidRPr="00C146BE">
        <w:rPr>
          <w:rFonts w:ascii="Times New Roman" w:hAnsi="Times New Roman" w:cs="Times New Roman"/>
          <w:lang w:val="sr-Latn-BA"/>
        </w:rPr>
        <w:t xml:space="preserve">XIX </w:t>
      </w:r>
      <w:proofErr w:type="spellStart"/>
      <w:r>
        <w:rPr>
          <w:rFonts w:ascii="Times New Roman" w:hAnsi="Times New Roman" w:cs="Times New Roman"/>
        </w:rPr>
        <w:t>vijeka</w:t>
      </w:r>
      <w:proofErr w:type="spellEnd"/>
      <w:r w:rsidR="00C146BE" w:rsidRPr="00C146BE">
        <w:rPr>
          <w:rFonts w:ascii="Times New Roman" w:hAnsi="Times New Roman" w:cs="Times New Roman"/>
          <w:lang w:val="sr-Latn-BA"/>
        </w:rPr>
        <w:t xml:space="preserve">,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svjetskog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rata</w:t>
      </w:r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prerastaju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specifičan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balkanistički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diskurs</w:t>
      </w:r>
      <w:proofErr w:type="spellEnd"/>
      <w:r w:rsidR="00C146BE" w:rsidRPr="00C146BE">
        <w:rPr>
          <w:rFonts w:ascii="Times New Roman" w:hAnsi="Times New Roman" w:cs="Times New Roman"/>
        </w:rPr>
        <w:t xml:space="preserve"> –</w:t>
      </w:r>
      <w:r w:rsidR="007216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balkanizam</w:t>
      </w:r>
      <w:proofErr w:type="spellEnd"/>
      <w:r w:rsidR="00C146BE" w:rsidRPr="00C146B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Nezavisno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smještaju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nastanak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razumijevaju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autentičnosti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orijentalistički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balkanistički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diskurs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reprezentuje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moći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između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Evrope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Zapada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Zapada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Orijenta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Balkan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graničnu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dvosmislenu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hibridnu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ulogu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već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ukazuje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obrazce</w:t>
      </w:r>
      <w:proofErr w:type="spellEnd"/>
      <w:r w:rsidR="00C146BE" w:rsidRPr="00C146BE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proofErr w:type="gramStart"/>
      <w:r w:rsidR="00C146BE" w:rsidRPr="00C146BE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identifikacije</w:t>
      </w:r>
      <w:proofErr w:type="spellEnd"/>
      <w:proofErr w:type="gram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naroda</w:t>
      </w:r>
      <w:proofErr w:type="spellEnd"/>
      <w:r w:rsidR="00C146BE" w:rsidRPr="00C146BE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afirmativan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negativan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ambivalentan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ravnodušan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negativnim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stereotipima</w:t>
      </w:r>
      <w:proofErr w:type="spellEnd"/>
      <w:r w:rsidR="00C146BE" w:rsidRPr="00C146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kontekstu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pomenuti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prvenstveno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fokusiraju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analizu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interiorizacije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stereotipa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kulturnih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političkih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elita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kroz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odbacivanje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različitih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naslјeđa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teže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promoteri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evropskih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vrijednosti</w:t>
      </w:r>
      <w:proofErr w:type="spellEnd"/>
      <w:r w:rsidR="00721665">
        <w:rPr>
          <w:rFonts w:ascii="Times New Roman" w:hAnsi="Times New Roman" w:cs="Times New Roman"/>
          <w:lang w:val="sr-Cyrl-RS"/>
        </w:rPr>
        <w:t>.</w:t>
      </w:r>
      <w:r w:rsidR="00C146BE" w:rsidRPr="00C146BE">
        <w:rPr>
          <w:rFonts w:ascii="Times New Roman" w:hAnsi="Times New Roman" w:cs="Times New Roman"/>
        </w:rPr>
        <w:t xml:space="preserve"> </w:t>
      </w:r>
    </w:p>
    <w:p w:rsidR="00DE4F2B" w:rsidRPr="00154299" w:rsidRDefault="00A970B3" w:rsidP="00C146BE">
      <w:pPr>
        <w:pStyle w:val="NoSpacing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>
        <w:rPr>
          <w:rFonts w:ascii="Times New Roman" w:hAnsi="Times New Roman" w:cs="Times New Roman"/>
        </w:rPr>
        <w:t>Kroz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balkanističkog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diskursa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mnogi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autori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ukazali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mnoga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značajna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obrascima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interkulturalne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komunikacije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relaciji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Evropa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Zapad</w:t>
      </w:r>
      <w:proofErr w:type="spellEnd"/>
      <w:r w:rsidR="00C146BE" w:rsidRPr="00C146B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Balkan</w:t>
      </w:r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između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naroda</w:t>
      </w:r>
      <w:proofErr w:type="spellEnd"/>
      <w:r w:rsidR="00C146BE" w:rsidRPr="00C146B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Ipak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pored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nemjerlјivog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doprinosa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dekonstrukciji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esencijalističkih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identitetu</w:t>
      </w:r>
      <w:proofErr w:type="spellEnd"/>
      <w:r w:rsidR="00C146BE" w:rsidRPr="00C146BE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identitetima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balkanskih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naroda</w:t>
      </w:r>
      <w:proofErr w:type="spellEnd"/>
      <w:r w:rsidR="00C146BE" w:rsidRPr="00C146B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rezultati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većine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dosadašnjih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istraživanja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balkanističkih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studija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pretežno</w:t>
      </w:r>
      <w:proofErr w:type="spellEnd"/>
      <w:r w:rsidR="0003161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relevantni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oblasti</w:t>
      </w:r>
      <w:proofErr w:type="spellEnd"/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teorij</w:t>
      </w:r>
      <w:r w:rsidR="00721665">
        <w:rPr>
          <w:rFonts w:ascii="Times New Roman" w:hAnsi="Times New Roman" w:cs="Times New Roman"/>
        </w:rPr>
        <w:t>e</w:t>
      </w:r>
      <w:proofErr w:type="spellEnd"/>
      <w:r w:rsidR="0072166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sr-Cyrl-RS"/>
        </w:rPr>
        <w:t>i</w:t>
      </w:r>
      <w:r w:rsidR="00721665">
        <w:rPr>
          <w:rFonts w:ascii="Times New Roman" w:hAnsi="Times New Roman" w:cs="Times New Roman"/>
          <w:lang w:val="sr-Cyrl-RS"/>
        </w:rPr>
        <w:t xml:space="preserve"> </w:t>
      </w:r>
      <w:r w:rsidR="00C146BE" w:rsidRPr="00C146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političkih</w:t>
      </w:r>
      <w:proofErr w:type="spellEnd"/>
      <w:proofErr w:type="gramEnd"/>
      <w:r w:rsidR="000E0C59">
        <w:rPr>
          <w:rFonts w:ascii="Times New Roman" w:hAnsi="Times New Roman" w:cs="Times New Roman"/>
        </w:rPr>
        <w:t xml:space="preserve"> </w:t>
      </w:r>
      <w:proofErr w:type="spellStart"/>
      <w:r w:rsidR="000E0C59">
        <w:rPr>
          <w:rFonts w:ascii="Times New Roman" w:hAnsi="Times New Roman" w:cs="Times New Roman"/>
        </w:rPr>
        <w:t>rasprava</w:t>
      </w:r>
      <w:proofErr w:type="spellEnd"/>
      <w:r w:rsidR="00C146BE" w:rsidRPr="00C146BE">
        <w:rPr>
          <w:rFonts w:ascii="Times New Roman" w:hAnsi="Times New Roman" w:cs="Times New Roman"/>
          <w:lang w:val="sr-Latn-BA"/>
        </w:rPr>
        <w:t>.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</w:t>
      </w:r>
      <w:r w:rsidR="00C146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kontekstu</w:t>
      </w:r>
      <w:r w:rsidR="00C146B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naznačena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naučne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konferencije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istovremeno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pomjeranje</w:t>
      </w:r>
      <w:r w:rsidR="00A93D9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analitičkog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fokusa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relacije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</w:t>
      </w:r>
      <w:r w:rsidR="00DF7ED8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Zapad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relaciji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</w:t>
      </w:r>
      <w:r w:rsidR="00DF7ED8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Istok</w:t>
      </w:r>
      <w:r w:rsidR="00DF7ED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DF7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teorijskih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empirijskim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istraživanjima</w:t>
      </w:r>
      <w:r w:rsidR="0083530F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obzirom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višedecenijske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društveno</w:t>
      </w:r>
      <w:r w:rsidR="00F36130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istorijske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trendove</w:t>
      </w:r>
      <w:r w:rsidR="0083530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užem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smislu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naročito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geo</w:t>
      </w:r>
      <w:r w:rsidR="0083530F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politička</w:t>
      </w:r>
      <w:r w:rsidR="008353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dešavanja</w:t>
      </w:r>
      <w:r w:rsidR="0083530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ukazuju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ponovni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uspon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Istoka</w:t>
      </w:r>
      <w:r w:rsidR="00232F5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smatramo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propitivanje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obrazaca</w:t>
      </w:r>
      <w:r w:rsidR="003C7AD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interkulturalne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komunikacije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balkanskih</w:t>
      </w:r>
      <w:r w:rsidR="00232F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istočnih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naroda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predstavlјa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izrazito</w:t>
      </w:r>
      <w:r w:rsidR="00F3613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aktuelnu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akademsku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15429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Drugim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riječima</w:t>
      </w:r>
      <w:r w:rsidR="0084167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smatramo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kraj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unipolarnog</w:t>
      </w:r>
      <w:r w:rsidR="00841677">
        <w:rPr>
          <w:rFonts w:ascii="Times New Roman" w:hAnsi="Times New Roman" w:cs="Times New Roman"/>
          <w:lang w:val="sr-Cyrl-RS"/>
        </w:rPr>
        <w:t>/</w:t>
      </w:r>
      <w:r>
        <w:rPr>
          <w:rFonts w:ascii="Times New Roman" w:hAnsi="Times New Roman" w:cs="Times New Roman"/>
          <w:lang w:val="sr-Cyrl-RS"/>
        </w:rPr>
        <w:t>zapadnocentričnog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globalnog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poretka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predstavlјa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akademsko</w:t>
      </w:r>
      <w:r w:rsidR="003C7AD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repozicioniranje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Balkana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regionalnim</w:t>
      </w:r>
      <w:r w:rsidR="003C7AD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C7AD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evropskim</w:t>
      </w:r>
      <w:r w:rsidR="0084167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već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svjetskim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okvirima</w:t>
      </w:r>
      <w:r w:rsidR="0084167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Shodno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prethodno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navedenom</w:t>
      </w:r>
      <w:r w:rsidR="0015429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primarni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zadatak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naučne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konferencije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neće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isklјučivo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usmjeren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razmatranju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obrazaca</w:t>
      </w:r>
      <w:r w:rsidR="00154299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de</w:t>
      </w:r>
      <w:r w:rsidR="00154299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>konstrukcije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balkanističkog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54299">
        <w:rPr>
          <w:rFonts w:ascii="Times New Roman" w:hAnsi="Times New Roman" w:cs="Times New Roman"/>
          <w:lang w:val="sr-Cyrl-RS"/>
        </w:rPr>
        <w:t>/</w:t>
      </w:r>
      <w:r>
        <w:rPr>
          <w:rFonts w:ascii="Times New Roman" w:hAnsi="Times New Roman" w:cs="Times New Roman"/>
          <w:lang w:val="sr-Cyrl-RS"/>
        </w:rPr>
        <w:t>ili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orijentalističkog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diskursa</w:t>
      </w:r>
      <w:r w:rsidR="0015429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već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širenju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svijesti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prošlim</w:t>
      </w:r>
      <w:r w:rsidR="0015429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postojećim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mogućim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oblicima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saradnje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balkanskih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766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istočnih</w:t>
      </w:r>
      <w:r w:rsidR="001542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naroda</w:t>
      </w:r>
      <w:r w:rsidR="00154299">
        <w:rPr>
          <w:rFonts w:ascii="Times New Roman" w:hAnsi="Times New Roman" w:cs="Times New Roman"/>
          <w:lang w:val="sr-Cyrl-RS"/>
        </w:rPr>
        <w:t>.</w:t>
      </w:r>
      <w:r w:rsidR="0084167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lakše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orijentacije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zainteresovanim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autorima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radova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skrećemo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pažnju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nazive</w:t>
      </w:r>
      <w:r w:rsidR="00E62E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planiranih</w:t>
      </w:r>
      <w:r w:rsidR="00E62E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tematskih</w:t>
      </w:r>
      <w:r w:rsidR="00E62E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sekcija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naučne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konferencije</w:t>
      </w:r>
      <w:r w:rsidR="00C51581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Balkan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Istok</w:t>
      </w:r>
      <w:r w:rsidR="00C5158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Balkan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Rusija</w:t>
      </w:r>
      <w:r w:rsidR="00C5158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Balkan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Bliski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Istok</w:t>
      </w:r>
      <w:r w:rsidR="00A0524C">
        <w:rPr>
          <w:rFonts w:ascii="Times New Roman" w:hAnsi="Times New Roman" w:cs="Times New Roman"/>
          <w:lang w:val="sr-Latn-RS"/>
        </w:rPr>
        <w:t>/MENA</w:t>
      </w:r>
      <w:r w:rsidR="00C5158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Balkan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Daleki</w:t>
      </w:r>
      <w:r w:rsidR="00C5158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Istok</w:t>
      </w:r>
      <w:r w:rsidR="00A0524C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Cyrl-RS"/>
        </w:rPr>
        <w:t>Istočna</w:t>
      </w:r>
      <w:r w:rsidR="00A0524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Azija</w:t>
      </w:r>
      <w:r w:rsidR="00C51581">
        <w:rPr>
          <w:rFonts w:ascii="Times New Roman" w:hAnsi="Times New Roman" w:cs="Times New Roman"/>
          <w:lang w:val="sr-Cyrl-RS"/>
        </w:rPr>
        <w:t>.</w:t>
      </w:r>
    </w:p>
    <w:p w:rsidR="005C2C08" w:rsidRDefault="005C2C08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5C2C08" w:rsidRDefault="00A970B3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Pored</w:t>
      </w:r>
      <w:r w:rsidR="005C2C0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prijedloga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koji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su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neposredno</w:t>
      </w:r>
      <w:r w:rsidR="00C5158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obuhvaćeni</w:t>
      </w:r>
      <w:r w:rsidR="003A2BBD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glavnom</w:t>
      </w:r>
      <w:r w:rsidR="003A2BBD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temom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konferencije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Naučni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odbor</w:t>
      </w:r>
      <w:r w:rsidR="00D45841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konferencije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će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rado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prihvatiti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druge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relevantne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teme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a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sve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cilјu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promocije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interdisciplinarnosti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međusobne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razmjene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ideja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između</w:t>
      </w:r>
      <w:r w:rsidR="00FA214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istraživača</w:t>
      </w:r>
      <w:r w:rsidR="00FA2148">
        <w:rPr>
          <w:rFonts w:ascii="Times New Roman" w:hAnsi="Times New Roman" w:cs="Times New Roman"/>
          <w:szCs w:val="24"/>
          <w:lang w:val="sr-Cyrl-BA"/>
        </w:rPr>
        <w:t>.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tom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smislu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pored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istraživača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iz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oblasti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politikologije</w:t>
      </w:r>
      <w:r w:rsidR="00A93D9C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sociologije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novinarstva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komunikologije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socijalnog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rada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očekujemo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da</w:t>
      </w:r>
      <w:r w:rsidR="002962B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učešće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radu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konferencije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uzmu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istraživači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iz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drugih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akademskih</w:t>
      </w:r>
      <w:r w:rsidR="00CF0F12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oblasti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koje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propituju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međusobni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odnos</w:t>
      </w:r>
      <w:r w:rsidR="00812604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3C7ADA">
        <w:rPr>
          <w:rFonts w:ascii="Times New Roman" w:hAnsi="Times New Roman" w:cs="Times New Roman"/>
          <w:szCs w:val="24"/>
          <w:lang w:val="sr-Cyrl-BA"/>
        </w:rPr>
        <w:t>„</w:t>
      </w:r>
      <w:r>
        <w:rPr>
          <w:rFonts w:ascii="Times New Roman" w:hAnsi="Times New Roman" w:cs="Times New Roman"/>
          <w:szCs w:val="24"/>
          <w:lang w:val="sr-Cyrl-BA"/>
        </w:rPr>
        <w:t>Balkana</w:t>
      </w:r>
      <w:r w:rsidR="003C7ADA">
        <w:rPr>
          <w:rFonts w:ascii="Times New Roman" w:hAnsi="Times New Roman" w:cs="Times New Roman"/>
          <w:szCs w:val="24"/>
          <w:lang w:val="sr-Cyrl-BA"/>
        </w:rPr>
        <w:t xml:space="preserve">“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3C7ADA">
        <w:rPr>
          <w:rFonts w:ascii="Times New Roman" w:hAnsi="Times New Roman" w:cs="Times New Roman"/>
          <w:szCs w:val="24"/>
          <w:lang w:val="sr-Cyrl-BA"/>
        </w:rPr>
        <w:t xml:space="preserve"> „</w:t>
      </w:r>
      <w:r>
        <w:rPr>
          <w:rFonts w:ascii="Times New Roman" w:hAnsi="Times New Roman" w:cs="Times New Roman"/>
          <w:szCs w:val="24"/>
          <w:lang w:val="sr-Cyrl-BA"/>
        </w:rPr>
        <w:t>Istoka</w:t>
      </w:r>
      <w:r w:rsidR="003C7ADA">
        <w:rPr>
          <w:rFonts w:ascii="Times New Roman" w:hAnsi="Times New Roman" w:cs="Times New Roman"/>
          <w:szCs w:val="24"/>
          <w:lang w:val="sr-Cyrl-BA"/>
        </w:rPr>
        <w:t>“</w:t>
      </w:r>
      <w:r w:rsidR="00E62E86">
        <w:rPr>
          <w:rFonts w:ascii="Times New Roman" w:hAnsi="Times New Roman" w:cs="Times New Roman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szCs w:val="24"/>
          <w:lang w:val="sr-Cyrl-BA"/>
        </w:rPr>
        <w:t>npr</w:t>
      </w:r>
      <w:r w:rsidR="00E62E86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filozofije</w:t>
      </w:r>
      <w:r w:rsidR="00E62E86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istorije</w:t>
      </w:r>
      <w:r w:rsidR="00A93D9C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etnografije</w:t>
      </w:r>
      <w:r w:rsidR="00E62E86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arabistike</w:t>
      </w:r>
      <w:r w:rsidR="00E62E86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sinologije</w:t>
      </w:r>
      <w:r w:rsidR="00E62E86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itd</w:t>
      </w:r>
      <w:r w:rsidR="00E62E86">
        <w:rPr>
          <w:rFonts w:ascii="Times New Roman" w:hAnsi="Times New Roman" w:cs="Times New Roman"/>
          <w:szCs w:val="24"/>
          <w:lang w:val="sr-Cyrl-RS"/>
        </w:rPr>
        <w:t>)</w:t>
      </w:r>
      <w:r w:rsidR="00812604">
        <w:rPr>
          <w:rFonts w:ascii="Times New Roman" w:hAnsi="Times New Roman" w:cs="Times New Roman"/>
          <w:szCs w:val="24"/>
          <w:lang w:val="sr-Cyrl-BA"/>
        </w:rPr>
        <w:t>.</w:t>
      </w:r>
      <w:r w:rsidR="0069234F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Prihvaćeni</w:t>
      </w:r>
      <w:r w:rsidR="0033232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radovi</w:t>
      </w:r>
      <w:r w:rsidR="0033232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biće</w:t>
      </w:r>
      <w:r w:rsidR="00031EA2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objavlјeni</w:t>
      </w:r>
      <w:r w:rsidR="00031EA2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031EA2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tematskom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zborniku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prije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održavanja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konferencije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7F10C5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Naučnom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časopisu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Fakulteta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političkih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nauka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Banjoj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Luci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društvena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pitanja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</w:rPr>
        <w:t>POLITEI</w:t>
      </w:r>
      <w:r>
        <w:rPr>
          <w:rFonts w:ascii="Times New Roman" w:hAnsi="Times New Roman" w:cs="Times New Roman"/>
          <w:szCs w:val="24"/>
          <w:lang w:val="sr-Cyrl-BA"/>
        </w:rPr>
        <w:t>A</w:t>
      </w:r>
      <w:r w:rsidR="00B766F0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C45C9E">
        <w:rPr>
          <w:rFonts w:ascii="Times New Roman" w:hAnsi="Times New Roman" w:cs="Times New Roman"/>
          <w:szCs w:val="24"/>
          <w:lang w:val="sr-Cyrl-BA"/>
        </w:rPr>
        <w:t>(</w:t>
      </w:r>
      <w:r>
        <w:rPr>
          <w:rFonts w:ascii="Times New Roman" w:hAnsi="Times New Roman" w:cs="Times New Roman"/>
          <w:szCs w:val="24"/>
          <w:lang w:val="sr-Cyrl-BA"/>
        </w:rPr>
        <w:t>indeksiranom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C45C9E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C45C9E">
        <w:rPr>
          <w:rFonts w:ascii="Times New Roman" w:hAnsi="Times New Roman" w:cs="Times New Roman"/>
          <w:szCs w:val="24"/>
          <w:lang w:val="sr-Latn-BA"/>
        </w:rPr>
        <w:t xml:space="preserve">DOAJ, ERICH PLUS </w:t>
      </w:r>
      <w:r>
        <w:rPr>
          <w:rFonts w:ascii="Times New Roman" w:hAnsi="Times New Roman" w:cs="Times New Roman"/>
          <w:szCs w:val="24"/>
          <w:lang w:val="sr-Latn-BA"/>
        </w:rPr>
        <w:t>i</w:t>
      </w:r>
      <w:r w:rsidR="00C45C9E">
        <w:rPr>
          <w:rFonts w:ascii="Times New Roman" w:hAnsi="Times New Roman" w:cs="Times New Roman"/>
          <w:szCs w:val="24"/>
          <w:lang w:val="sr-Latn-BA"/>
        </w:rPr>
        <w:t xml:space="preserve"> CEEOL)</w:t>
      </w:r>
      <w:r w:rsidR="00031EA2">
        <w:rPr>
          <w:rFonts w:ascii="Times New Roman" w:hAnsi="Times New Roman" w:cs="Times New Roman"/>
          <w:szCs w:val="24"/>
          <w:lang w:val="sr-Cyrl-BA"/>
        </w:rPr>
        <w:t>.</w:t>
      </w:r>
    </w:p>
    <w:p w:rsidR="00A73520" w:rsidRDefault="00A73520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D606FB" w:rsidRDefault="00A970B3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Suorganizator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konferencije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je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Konfucijev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institut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Univerziteta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Banjoj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Luci</w:t>
      </w:r>
      <w:r w:rsidR="00D606FB">
        <w:rPr>
          <w:rFonts w:ascii="Times New Roman" w:hAnsi="Times New Roman" w:cs="Times New Roman"/>
          <w:szCs w:val="24"/>
          <w:lang w:val="sr-Cyrl-RS"/>
        </w:rPr>
        <w:t>.</w:t>
      </w:r>
    </w:p>
    <w:p w:rsidR="00D606FB" w:rsidRDefault="00D606FB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RS"/>
        </w:rPr>
      </w:pPr>
    </w:p>
    <w:p w:rsidR="00A73520" w:rsidRDefault="00A970B3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Konferencija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će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biti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održana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>
        <w:rPr>
          <w:rFonts w:ascii="Times New Roman" w:hAnsi="Times New Roman" w:cs="Times New Roman"/>
          <w:szCs w:val="24"/>
          <w:lang w:val="sr-Cyrl-RS"/>
        </w:rPr>
        <w:t>živo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prostorijama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Fakulteta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političkih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nauka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Univerziteta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Banjoj</w:t>
      </w:r>
      <w:r w:rsidR="00D606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Luci</w:t>
      </w:r>
      <w:r w:rsidR="00D606FB">
        <w:rPr>
          <w:rFonts w:ascii="Times New Roman" w:hAnsi="Times New Roman" w:cs="Times New Roman"/>
          <w:szCs w:val="24"/>
          <w:lang w:val="sr-Cyrl-RS"/>
        </w:rPr>
        <w:t>.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</w:p>
    <w:p w:rsidR="00A73520" w:rsidRDefault="00A73520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915784" w:rsidRPr="00EF7BFB" w:rsidRDefault="00A970B3" w:rsidP="007839EF">
      <w:pPr>
        <w:pStyle w:val="NoSpacing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szCs w:val="24"/>
          <w:lang w:val="sr-Cyrl-RS"/>
        </w:rPr>
        <w:t>Kotizacija</w:t>
      </w:r>
      <w:r w:rsidR="00EF7B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EF7B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učešće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naučnom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skupu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iznosi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60 </w:t>
      </w:r>
      <w:r>
        <w:rPr>
          <w:rFonts w:ascii="Times New Roman" w:hAnsi="Times New Roman" w:cs="Times New Roman"/>
          <w:szCs w:val="24"/>
          <w:lang w:val="sr-Cyrl-BA"/>
        </w:rPr>
        <w:t>KM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ili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ekvivalentan</w:t>
      </w:r>
      <w:r w:rsidR="009D2143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iznos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drugoj</w:t>
      </w:r>
      <w:r w:rsidR="009D214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valuti</w:t>
      </w:r>
      <w:r w:rsidR="00A73520">
        <w:rPr>
          <w:rFonts w:ascii="Times New Roman" w:hAnsi="Times New Roman" w:cs="Times New Roman"/>
          <w:szCs w:val="24"/>
          <w:lang w:val="sr-Cyrl-BA"/>
        </w:rPr>
        <w:t>.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Učesnici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naučnog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sami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snose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troškove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puta</w:t>
      </w:r>
      <w:r w:rsidR="00EF7BFB">
        <w:rPr>
          <w:rFonts w:ascii="Times New Roman" w:hAnsi="Times New Roman" w:cs="Times New Roman"/>
          <w:szCs w:val="24"/>
          <w:lang w:val="sr-Latn-RS"/>
        </w:rPr>
        <w:t>.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O</w:t>
      </w:r>
      <w:r>
        <w:rPr>
          <w:rFonts w:ascii="Times New Roman" w:hAnsi="Times New Roman" w:cs="Times New Roman"/>
          <w:szCs w:val="24"/>
          <w:lang w:val="sr-Cyrl-BA"/>
        </w:rPr>
        <w:t>rganizatori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naučnog</w:t>
      </w:r>
      <w:r w:rsidR="00EF7B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skupa</w:t>
      </w:r>
      <w:r w:rsidR="00EF7B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učesnicima</w:t>
      </w:r>
      <w:r w:rsidR="00EF7BF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će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obezbijediti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hranu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smještaj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Instrukcije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uplatu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kotizacije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učešće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moguće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preuzeti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zvaničnom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sajtu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naučnog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kojem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moguće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pristupiti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putem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linka</w:t>
      </w:r>
      <w:r w:rsidR="00EF7BFB">
        <w:rPr>
          <w:rFonts w:ascii="Times New Roman" w:hAnsi="Times New Roman" w:cs="Times New Roman"/>
          <w:szCs w:val="24"/>
          <w:lang w:val="sr-Cyrl-BA"/>
        </w:rPr>
        <w:t xml:space="preserve"> </w:t>
      </w:r>
      <w:hyperlink r:id="rId7" w:history="1">
        <w:r w:rsidR="00EF7BFB" w:rsidRPr="00252AA3">
          <w:rPr>
            <w:rStyle w:val="Hyperlink"/>
            <w:rFonts w:ascii="Times New Roman" w:hAnsi="Times New Roman" w:cs="Times New Roman"/>
          </w:rPr>
          <w:t>https://</w:t>
        </w:r>
        <w:r w:rsidR="00EF7BFB" w:rsidRPr="00252AA3">
          <w:rPr>
            <w:rStyle w:val="Hyperlink"/>
            <w:rFonts w:ascii="Times New Roman" w:hAnsi="Times New Roman" w:cs="Times New Roman"/>
            <w:lang w:val="sr-Cyrl-BA"/>
          </w:rPr>
          <w:t>drustvo</w:t>
        </w:r>
        <w:r w:rsidR="00EF7BFB" w:rsidRPr="00252AA3">
          <w:rPr>
            <w:rStyle w:val="Hyperlink"/>
            <w:rFonts w:ascii="Times New Roman" w:hAnsi="Times New Roman" w:cs="Times New Roman"/>
            <w:lang w:val="sr-Latn-BA"/>
          </w:rPr>
          <w:t>ipolitika.fpn.unibl.org</w:t>
        </w:r>
      </w:hyperlink>
      <w:r w:rsidR="00EF7BFB">
        <w:rPr>
          <w:rFonts w:ascii="Times New Roman" w:hAnsi="Times New Roman" w:cs="Times New Roman"/>
          <w:lang w:val="sr-Latn-BA"/>
        </w:rPr>
        <w:t xml:space="preserve">. </w:t>
      </w:r>
    </w:p>
    <w:p w:rsidR="00915784" w:rsidRDefault="00915784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0C489A" w:rsidRPr="00A73520" w:rsidRDefault="00A970B3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Radni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jezici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konferencije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su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jezici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bivših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jugoslovenskih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naroda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engleski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jezik</w:t>
      </w:r>
      <w:r w:rsidR="00915784">
        <w:rPr>
          <w:rFonts w:ascii="Times New Roman" w:hAnsi="Times New Roman" w:cs="Times New Roman"/>
          <w:szCs w:val="24"/>
          <w:lang w:val="sr-Cyrl-BA"/>
        </w:rPr>
        <w:t xml:space="preserve">. </w:t>
      </w:r>
      <w:r w:rsidR="00A73520">
        <w:rPr>
          <w:rFonts w:ascii="Times New Roman" w:hAnsi="Times New Roman" w:cs="Times New Roman"/>
          <w:szCs w:val="24"/>
          <w:lang w:val="sr-Cyrl-BA"/>
        </w:rPr>
        <w:t xml:space="preserve"> </w:t>
      </w:r>
    </w:p>
    <w:p w:rsidR="004D3FD5" w:rsidRDefault="004D3FD5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A03168" w:rsidRDefault="00A970B3" w:rsidP="007839EF">
      <w:pPr>
        <w:pStyle w:val="NoSpacing"/>
        <w:jc w:val="both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Uputstvo</w:t>
      </w:r>
      <w:r w:rsidR="00C77B37" w:rsidRPr="006F7366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za</w:t>
      </w:r>
      <w:r w:rsidR="009E312E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prijavu</w:t>
      </w:r>
      <w:r w:rsidR="009E312E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učešća</w:t>
      </w:r>
      <w:r w:rsidR="009E312E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i</w:t>
      </w:r>
      <w:r w:rsidR="009E312E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dostavlјanje</w:t>
      </w:r>
      <w:r w:rsidR="009E312E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BA"/>
        </w:rPr>
        <w:t>radova</w:t>
      </w:r>
    </w:p>
    <w:p w:rsidR="00AB3FD2" w:rsidRDefault="00AB3FD2" w:rsidP="007839EF">
      <w:pPr>
        <w:pStyle w:val="NoSpacing"/>
        <w:jc w:val="both"/>
        <w:rPr>
          <w:rFonts w:ascii="Times New Roman" w:hAnsi="Times New Roman" w:cs="Times New Roman"/>
          <w:b/>
          <w:szCs w:val="24"/>
          <w:lang w:val="sr-Cyrl-BA"/>
        </w:rPr>
      </w:pPr>
    </w:p>
    <w:p w:rsidR="007839EF" w:rsidRDefault="00A970B3" w:rsidP="007839EF">
      <w:pPr>
        <w:pStyle w:val="NoSpacing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Prijava</w:t>
      </w:r>
      <w:r w:rsidR="000C489A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učešća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naučni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treba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sadrži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ime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prezime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autora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puni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naziv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institucije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kojoj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autor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zaposlen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szCs w:val="24"/>
          <w:lang w:val="sr-Cyrl-BA"/>
        </w:rPr>
        <w:t>univerzitet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fakulet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), </w:t>
      </w:r>
      <w:r>
        <w:rPr>
          <w:rFonts w:ascii="Times New Roman" w:hAnsi="Times New Roman" w:cs="Times New Roman"/>
          <w:szCs w:val="24"/>
          <w:lang w:val="sr-Cyrl-BA"/>
        </w:rPr>
        <w:t>imejl</w:t>
      </w:r>
      <w:r w:rsidR="009C36A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adresu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autora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naziv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rada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Cs w:val="24"/>
          <w:lang w:val="sr-Cyrl-BA"/>
        </w:rPr>
        <w:t>apstrakt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031EA2">
        <w:rPr>
          <w:rFonts w:ascii="Times New Roman" w:hAnsi="Times New Roman" w:cs="Times New Roman"/>
          <w:szCs w:val="24"/>
          <w:lang w:val="sr-Cyrl-BA"/>
        </w:rPr>
        <w:t>(</w:t>
      </w:r>
      <w:r>
        <w:rPr>
          <w:rFonts w:ascii="Times New Roman" w:hAnsi="Times New Roman" w:cs="Times New Roman"/>
          <w:szCs w:val="24"/>
          <w:lang w:val="sr-Cyrl-BA"/>
        </w:rPr>
        <w:t>do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250 </w:t>
      </w:r>
      <w:r>
        <w:rPr>
          <w:rFonts w:ascii="Times New Roman" w:hAnsi="Times New Roman" w:cs="Times New Roman"/>
          <w:szCs w:val="24"/>
          <w:lang w:val="sr-Cyrl-BA"/>
        </w:rPr>
        <w:t>riječi</w:t>
      </w:r>
      <w:r w:rsidR="00031EA2">
        <w:rPr>
          <w:rFonts w:ascii="Times New Roman" w:hAnsi="Times New Roman" w:cs="Times New Roman"/>
          <w:szCs w:val="24"/>
          <w:lang w:val="sr-Cyrl-BA"/>
        </w:rPr>
        <w:t xml:space="preserve">)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klјučne</w:t>
      </w:r>
      <w:r w:rsidR="00013FE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riječi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szCs w:val="24"/>
          <w:lang w:val="sr-Cyrl-BA"/>
        </w:rPr>
        <w:t>do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5 </w:t>
      </w:r>
      <w:r>
        <w:rPr>
          <w:rFonts w:ascii="Times New Roman" w:hAnsi="Times New Roman" w:cs="Times New Roman"/>
          <w:szCs w:val="24"/>
          <w:lang w:val="sr-Cyrl-BA"/>
        </w:rPr>
        <w:t>riječi</w:t>
      </w:r>
      <w:r w:rsidR="00C476A3">
        <w:rPr>
          <w:rFonts w:ascii="Times New Roman" w:hAnsi="Times New Roman" w:cs="Times New Roman"/>
          <w:szCs w:val="24"/>
          <w:lang w:val="sr-Cyrl-BA"/>
        </w:rPr>
        <w:t>)</w:t>
      </w:r>
      <w:r w:rsidR="00013FE0">
        <w:rPr>
          <w:rFonts w:ascii="Times New Roman" w:hAnsi="Times New Roman" w:cs="Times New Roman"/>
          <w:szCs w:val="24"/>
          <w:lang w:val="sr-Cyrl-BA"/>
        </w:rPr>
        <w:t>.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Apstrakt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klјučne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riječi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se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dostavlјaju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engleskom</w:t>
      </w:r>
      <w:r w:rsidR="00C476A3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305137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jeziku</w:t>
      </w:r>
      <w:r w:rsidR="00305137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Prijave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se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dostavlјaju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putem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zvanične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imejl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adrese</w:t>
      </w:r>
      <w:r w:rsidR="00FF5BB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naučnog</w:t>
      </w:r>
      <w:r w:rsidR="00675E96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skupa</w:t>
      </w:r>
      <w:r w:rsidR="00675E96">
        <w:rPr>
          <w:rFonts w:ascii="Times New Roman" w:hAnsi="Times New Roman" w:cs="Times New Roman"/>
        </w:rPr>
        <w:t xml:space="preserve"> </w:t>
      </w:r>
      <w:hyperlink r:id="rId8" w:history="1">
        <w:r w:rsidR="00FF5BB0" w:rsidRPr="00015CE7">
          <w:rPr>
            <w:rStyle w:val="Hyperlink"/>
            <w:rFonts w:ascii="Times New Roman" w:hAnsi="Times New Roman" w:cs="Times New Roman"/>
            <w:color w:val="auto"/>
            <w:u w:val="none"/>
          </w:rPr>
          <w:t>drustvoipolitika@fpn.unibl.org</w:t>
        </w:r>
      </w:hyperlink>
      <w:r w:rsidR="00FF5BB0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ili</w:t>
      </w:r>
      <w:r w:rsidR="00FF5BB0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</w:t>
      </w:r>
      <w:r w:rsidR="00675E9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zvaničnom</w:t>
      </w:r>
      <w:r w:rsidR="00675E9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sajtu</w:t>
      </w:r>
      <w:r w:rsidR="00675E9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naučnog</w:t>
      </w:r>
      <w:r w:rsidR="00675E9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skupa</w:t>
      </w:r>
      <w:r w:rsidR="00EF7BFB">
        <w:rPr>
          <w:rFonts w:ascii="Times New Roman" w:hAnsi="Times New Roman" w:cs="Times New Roman"/>
          <w:lang w:val="sr-Cyrl-BA"/>
        </w:rPr>
        <w:t>.</w:t>
      </w:r>
      <w:r w:rsidR="00675E9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Dostavlјanje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naučnih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radova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moguće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je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izv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lang w:val="sr-Cyrl-BA"/>
        </w:rPr>
        <w:t>šiti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isti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način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kao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prijavu</w:t>
      </w:r>
      <w:r w:rsidR="00F96DB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učešća</w:t>
      </w:r>
      <w:r w:rsidR="0048415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</w:t>
      </w:r>
      <w:r w:rsidR="0048415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naučnom</w:t>
      </w:r>
      <w:r w:rsidR="00484156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skupu</w:t>
      </w:r>
      <w:r w:rsidR="00484156">
        <w:rPr>
          <w:rFonts w:ascii="Times New Roman" w:hAnsi="Times New Roman" w:cs="Times New Roman"/>
          <w:lang w:val="sr-Cyrl-BA"/>
        </w:rPr>
        <w:t xml:space="preserve">. </w:t>
      </w:r>
      <w:r>
        <w:rPr>
          <w:rFonts w:ascii="Times New Roman" w:hAnsi="Times New Roman" w:cs="Times New Roman"/>
          <w:lang w:val="sr-Cyrl-BA"/>
        </w:rPr>
        <w:t>Rad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treba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da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ima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najviše</w:t>
      </w:r>
      <w:r w:rsidR="00DD7F47">
        <w:rPr>
          <w:rFonts w:ascii="Times New Roman" w:hAnsi="Times New Roman" w:cs="Times New Roman"/>
          <w:lang w:val="sr-Cyrl-BA"/>
        </w:rPr>
        <w:t xml:space="preserve"> 16 </w:t>
      </w:r>
      <w:r>
        <w:rPr>
          <w:rFonts w:ascii="Times New Roman" w:hAnsi="Times New Roman" w:cs="Times New Roman"/>
          <w:lang w:val="sr-Cyrl-BA"/>
        </w:rPr>
        <w:t>strana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uklјučujući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korištenu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literaturu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dodatke</w:t>
      </w:r>
      <w:r w:rsidR="00DD7F47">
        <w:rPr>
          <w:rFonts w:ascii="Times New Roman" w:hAnsi="Times New Roman" w:cs="Times New Roman"/>
          <w:lang w:val="sr-Cyrl-BA"/>
        </w:rPr>
        <w:t xml:space="preserve">. </w:t>
      </w:r>
      <w:r>
        <w:rPr>
          <w:rFonts w:ascii="Times New Roman" w:hAnsi="Times New Roman" w:cs="Times New Roman"/>
          <w:lang w:val="sr-Cyrl-BA"/>
        </w:rPr>
        <w:t>Piše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se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fontom</w:t>
      </w:r>
      <w:r w:rsidR="00DD7F47">
        <w:rPr>
          <w:rFonts w:ascii="Times New Roman" w:hAnsi="Times New Roman" w:cs="Times New Roman"/>
          <w:lang w:val="sr-Cyrl-BA"/>
        </w:rPr>
        <w:t xml:space="preserve"> Times New Roman, </w:t>
      </w:r>
      <w:r>
        <w:rPr>
          <w:rFonts w:ascii="Times New Roman" w:hAnsi="Times New Roman" w:cs="Times New Roman"/>
          <w:lang w:val="sr-Cyrl-BA"/>
        </w:rPr>
        <w:t>veličina</w:t>
      </w:r>
      <w:r w:rsidR="00DD7F4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fonta</w:t>
      </w:r>
      <w:r w:rsidR="00DD7F47">
        <w:rPr>
          <w:rFonts w:ascii="Times New Roman" w:hAnsi="Times New Roman" w:cs="Times New Roman"/>
          <w:lang w:val="sr-Cyrl-BA"/>
        </w:rPr>
        <w:t xml:space="preserve"> 12, </w:t>
      </w:r>
      <w:r>
        <w:rPr>
          <w:rFonts w:ascii="Times New Roman" w:hAnsi="Times New Roman" w:cs="Times New Roman"/>
          <w:lang w:val="sr-Cyrl-BA"/>
        </w:rPr>
        <w:t>prored</w:t>
      </w:r>
      <w:r w:rsidR="00DD7F47">
        <w:rPr>
          <w:rFonts w:ascii="Times New Roman" w:hAnsi="Times New Roman" w:cs="Times New Roman"/>
          <w:lang w:val="sr-Cyrl-BA"/>
        </w:rPr>
        <w:t xml:space="preserve"> 1,5.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Obavezna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je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upotreba</w:t>
      </w:r>
      <w:r w:rsidR="00DD28C5">
        <w:rPr>
          <w:rFonts w:ascii="Times New Roman" w:hAnsi="Times New Roman" w:cs="Times New Roman"/>
          <w:lang w:val="sr-Cyrl-BA"/>
        </w:rPr>
        <w:t xml:space="preserve"> APA </w:t>
      </w:r>
      <w:r>
        <w:rPr>
          <w:rFonts w:ascii="Times New Roman" w:hAnsi="Times New Roman" w:cs="Times New Roman"/>
          <w:lang w:val="sr-Cyrl-BA"/>
        </w:rPr>
        <w:t>standarda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citiranja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i</w:t>
      </w:r>
      <w:r w:rsidR="00DD28C5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referenciranja</w:t>
      </w:r>
      <w:r w:rsidR="00DD28C5">
        <w:rPr>
          <w:rFonts w:ascii="Times New Roman" w:hAnsi="Times New Roman" w:cs="Times New Roman"/>
          <w:lang w:val="sr-Cyrl-BA"/>
        </w:rPr>
        <w:t xml:space="preserve">. </w:t>
      </w:r>
      <w:r>
        <w:rPr>
          <w:rFonts w:ascii="Times New Roman" w:hAnsi="Times New Roman" w:cs="Times New Roman"/>
          <w:lang w:val="sr-Cyrl-BA"/>
        </w:rPr>
        <w:t>Dostavlјeni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radovi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će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proći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kroz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proceduru</w:t>
      </w:r>
      <w:r w:rsidR="009C1BA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dvostruko</w:t>
      </w:r>
      <w:r w:rsidR="00E90160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slijepe</w:t>
      </w:r>
      <w:r w:rsidR="00E90160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recenzije</w:t>
      </w:r>
      <w:r w:rsidR="00433B22">
        <w:rPr>
          <w:rFonts w:ascii="Times New Roman" w:hAnsi="Times New Roman" w:cs="Times New Roman"/>
          <w:lang w:val="sr-Cyrl-BA"/>
        </w:rPr>
        <w:t xml:space="preserve">. </w:t>
      </w:r>
      <w:r>
        <w:rPr>
          <w:rFonts w:ascii="Times New Roman" w:hAnsi="Times New Roman" w:cs="Times New Roman"/>
          <w:lang w:val="sr-Latn-BA"/>
        </w:rPr>
        <w:t>Nakon</w:t>
      </w:r>
      <w:r w:rsidR="003515FB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informacije</w:t>
      </w:r>
      <w:r w:rsidR="003515FB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BA"/>
        </w:rPr>
        <w:t>o</w:t>
      </w:r>
      <w:r w:rsidR="003515FB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prihvatanju</w:t>
      </w:r>
      <w:r w:rsidR="003515FB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rada</w:t>
      </w:r>
      <w:r w:rsidR="00E42E6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autori</w:t>
      </w:r>
      <w:r w:rsidR="00E42E6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su</w:t>
      </w:r>
      <w:r w:rsidR="00E42E6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dužni</w:t>
      </w:r>
      <w:r w:rsidR="00E42E6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da</w:t>
      </w:r>
      <w:r w:rsidR="00E42E6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u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naznačenom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roku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potvrde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učešće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naučnom</w:t>
      </w:r>
      <w:r w:rsidR="00F665A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skupu</w:t>
      </w:r>
      <w:r w:rsidR="00F665A1">
        <w:rPr>
          <w:rFonts w:ascii="Times New Roman" w:hAnsi="Times New Roman" w:cs="Times New Roman"/>
          <w:lang w:val="sr-Cyrl-BA"/>
        </w:rPr>
        <w:t>.</w:t>
      </w:r>
    </w:p>
    <w:p w:rsidR="007839EF" w:rsidRDefault="007839EF" w:rsidP="007839EF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A970B3" w:rsidRDefault="00A970B3" w:rsidP="007839EF">
      <w:pPr>
        <w:pStyle w:val="NoSpacing"/>
        <w:jc w:val="both"/>
        <w:rPr>
          <w:rFonts w:ascii="Times New Roman" w:hAnsi="Times New Roman" w:cs="Times New Roman"/>
          <w:b/>
          <w:lang w:val="sr-Cyrl-BA"/>
        </w:rPr>
      </w:pPr>
    </w:p>
    <w:p w:rsidR="00A970B3" w:rsidRDefault="00A970B3" w:rsidP="007839EF">
      <w:pPr>
        <w:pStyle w:val="NoSpacing"/>
        <w:jc w:val="both"/>
        <w:rPr>
          <w:rFonts w:ascii="Times New Roman" w:hAnsi="Times New Roman" w:cs="Times New Roman"/>
          <w:b/>
          <w:lang w:val="sr-Cyrl-BA"/>
        </w:rPr>
      </w:pPr>
    </w:p>
    <w:p w:rsidR="00A970B3" w:rsidRDefault="00A970B3" w:rsidP="007839EF">
      <w:pPr>
        <w:pStyle w:val="NoSpacing"/>
        <w:jc w:val="both"/>
        <w:rPr>
          <w:rFonts w:ascii="Times New Roman" w:hAnsi="Times New Roman" w:cs="Times New Roman"/>
          <w:b/>
          <w:lang w:val="sr-Cyrl-BA"/>
        </w:rPr>
      </w:pPr>
    </w:p>
    <w:p w:rsidR="00AB3FD2" w:rsidRPr="007839EF" w:rsidRDefault="00A970B3" w:rsidP="007839EF">
      <w:pPr>
        <w:pStyle w:val="NoSpacing"/>
        <w:jc w:val="both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Važni</w:t>
      </w:r>
      <w:r w:rsidR="007839EF" w:rsidRPr="007839EF">
        <w:rPr>
          <w:rFonts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  <w:lang w:val="sr-Cyrl-BA"/>
        </w:rPr>
        <w:t>datumi</w:t>
      </w:r>
      <w:r w:rsidR="007839EF" w:rsidRPr="007839EF">
        <w:rPr>
          <w:rFonts w:ascii="Times New Roman" w:hAnsi="Times New Roman" w:cs="Times New Roman"/>
          <w:b/>
          <w:lang w:val="sr-Cyrl-BA"/>
        </w:rPr>
        <w:t>:</w:t>
      </w:r>
    </w:p>
    <w:p w:rsidR="00AB3FD2" w:rsidRDefault="00AB3FD2" w:rsidP="007839EF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8C373E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Krajnji</w:t>
      </w:r>
      <w:r w:rsidR="00BB635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rok</w:t>
      </w:r>
      <w:r w:rsidR="00BB635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3C3A6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prijavu</w:t>
      </w:r>
      <w:r w:rsidR="003C3A63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učešća</w:t>
      </w:r>
      <w:r w:rsidR="00AA7EAE">
        <w:rPr>
          <w:rFonts w:ascii="Times New Roman" w:hAnsi="Times New Roman" w:cs="Times New Roman"/>
          <w:szCs w:val="24"/>
          <w:lang w:val="sr-Cyrl-BA"/>
        </w:rPr>
        <w:t>: 8</w:t>
      </w:r>
      <w:r w:rsidR="00A03168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maj</w:t>
      </w:r>
      <w:r w:rsidR="00AA7EAE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D606FB">
        <w:rPr>
          <w:rFonts w:ascii="Times New Roman" w:hAnsi="Times New Roman" w:cs="Times New Roman"/>
          <w:szCs w:val="24"/>
          <w:lang w:val="sr-Cyrl-BA"/>
        </w:rPr>
        <w:t>2022</w:t>
      </w:r>
      <w:r w:rsidR="008C373E">
        <w:rPr>
          <w:rFonts w:ascii="Times New Roman" w:hAnsi="Times New Roman" w:cs="Times New Roman"/>
          <w:szCs w:val="24"/>
          <w:lang w:val="sr-Cyrl-BA"/>
        </w:rPr>
        <w:t>.</w:t>
      </w:r>
    </w:p>
    <w:p w:rsidR="00BB635E" w:rsidRPr="00EE3069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Informacija</w:t>
      </w:r>
      <w:r w:rsidR="0080560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</w:t>
      </w:r>
      <w:r w:rsidR="0080560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prihvatanju</w:t>
      </w:r>
      <w:r w:rsidR="00EE3069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apstrakta</w:t>
      </w:r>
      <w:r w:rsidR="00AA7EAE">
        <w:rPr>
          <w:rFonts w:ascii="Times New Roman" w:hAnsi="Times New Roman" w:cs="Times New Roman"/>
          <w:szCs w:val="24"/>
          <w:lang w:val="sr-Cyrl-BA"/>
        </w:rPr>
        <w:t>: 15</w:t>
      </w:r>
      <w:r w:rsidR="008C373E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maj</w:t>
      </w:r>
      <w:r w:rsidR="00CC082E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D606FB">
        <w:rPr>
          <w:rFonts w:ascii="Times New Roman" w:hAnsi="Times New Roman" w:cs="Times New Roman"/>
          <w:szCs w:val="24"/>
          <w:lang w:val="sr-Cyrl-BA"/>
        </w:rPr>
        <w:t>2022</w:t>
      </w:r>
      <w:r w:rsidR="008C373E">
        <w:rPr>
          <w:rFonts w:ascii="Times New Roman" w:hAnsi="Times New Roman" w:cs="Times New Roman"/>
          <w:szCs w:val="24"/>
          <w:lang w:val="sr-Cyrl-BA"/>
        </w:rPr>
        <w:t>.</w:t>
      </w:r>
    </w:p>
    <w:p w:rsidR="00BB635E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Krajnji</w:t>
      </w:r>
      <w:r w:rsidR="00B609D7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rok</w:t>
      </w:r>
      <w:r w:rsidR="00B609D7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CC082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dostavlјanje</w:t>
      </w:r>
      <w:r w:rsidR="00CC082E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radova</w:t>
      </w:r>
      <w:r w:rsidR="00CC082E">
        <w:rPr>
          <w:rFonts w:ascii="Times New Roman" w:hAnsi="Times New Roman" w:cs="Times New Roman"/>
          <w:szCs w:val="24"/>
          <w:lang w:val="sr-Cyrl-BA"/>
        </w:rPr>
        <w:t>: 31</w:t>
      </w:r>
      <w:r w:rsidR="00805608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jul</w:t>
      </w:r>
      <w:r w:rsidR="00CC082E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D606FB">
        <w:rPr>
          <w:rFonts w:ascii="Times New Roman" w:hAnsi="Times New Roman" w:cs="Times New Roman"/>
          <w:szCs w:val="24"/>
          <w:lang w:val="sr-Cyrl-BA"/>
        </w:rPr>
        <w:t>2022</w:t>
      </w:r>
      <w:r w:rsidR="00805608">
        <w:rPr>
          <w:rFonts w:ascii="Times New Roman" w:hAnsi="Times New Roman" w:cs="Times New Roman"/>
          <w:szCs w:val="24"/>
          <w:lang w:val="sr-Cyrl-BA"/>
        </w:rPr>
        <w:t>.</w:t>
      </w:r>
    </w:p>
    <w:p w:rsidR="00EE3069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Informacija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prihvatanju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radova</w:t>
      </w:r>
      <w:r w:rsidR="00D606FB">
        <w:rPr>
          <w:rFonts w:ascii="Times New Roman" w:hAnsi="Times New Roman" w:cs="Times New Roman"/>
          <w:szCs w:val="24"/>
          <w:lang w:val="sr-Cyrl-BA"/>
        </w:rPr>
        <w:t>: 9</w:t>
      </w:r>
      <w:r w:rsidR="00EE3069">
        <w:rPr>
          <w:rFonts w:ascii="Times New Roman" w:hAnsi="Times New Roman" w:cs="Times New Roman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Cs w:val="24"/>
          <w:lang w:val="sr-Cyrl-BA"/>
        </w:rPr>
        <w:t>septembar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2022</w:t>
      </w:r>
      <w:r w:rsidR="006F7366">
        <w:rPr>
          <w:rFonts w:ascii="Times New Roman" w:hAnsi="Times New Roman" w:cs="Times New Roman"/>
          <w:szCs w:val="24"/>
          <w:lang w:val="sr-Cyrl-BA"/>
        </w:rPr>
        <w:t>.</w:t>
      </w:r>
    </w:p>
    <w:p w:rsidR="006F7366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Krajnji</w:t>
      </w:r>
      <w:r w:rsidR="006F7366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rok</w:t>
      </w:r>
      <w:r w:rsidR="006F7366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za</w:t>
      </w:r>
      <w:r w:rsidR="006F7366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registraciju</w:t>
      </w:r>
      <w:r w:rsidR="006F7366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učesnika</w:t>
      </w:r>
      <w:r w:rsidR="006F7366">
        <w:rPr>
          <w:rFonts w:ascii="Times New Roman" w:hAnsi="Times New Roman" w:cs="Times New Roman"/>
          <w:szCs w:val="24"/>
          <w:lang w:val="sr-Cyrl-BA"/>
        </w:rPr>
        <w:t xml:space="preserve">: 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16. </w:t>
      </w:r>
      <w:r>
        <w:rPr>
          <w:rFonts w:ascii="Times New Roman" w:hAnsi="Times New Roman" w:cs="Times New Roman"/>
          <w:szCs w:val="24"/>
          <w:lang w:val="sr-Cyrl-BA"/>
        </w:rPr>
        <w:t>septembar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2022</w:t>
      </w:r>
      <w:r w:rsidR="0082792A">
        <w:rPr>
          <w:rFonts w:ascii="Times New Roman" w:hAnsi="Times New Roman" w:cs="Times New Roman"/>
          <w:szCs w:val="24"/>
          <w:lang w:val="sr-Cyrl-BA"/>
        </w:rPr>
        <w:t>.</w:t>
      </w:r>
    </w:p>
    <w:p w:rsidR="00396A30" w:rsidRDefault="00A970B3" w:rsidP="007839E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Datum</w:t>
      </w:r>
      <w:r w:rsidR="00396A3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održavanja</w:t>
      </w:r>
      <w:r w:rsidR="00396A30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naučnog</w:t>
      </w:r>
      <w:r w:rsidR="00996904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skupa</w:t>
      </w:r>
      <w:r w:rsidR="00AF379A">
        <w:rPr>
          <w:rFonts w:ascii="Times New Roman" w:hAnsi="Times New Roman" w:cs="Times New Roman"/>
          <w:szCs w:val="24"/>
          <w:lang w:val="sr-Cyrl-BA"/>
        </w:rPr>
        <w:t xml:space="preserve">: 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30. </w:t>
      </w:r>
      <w:r>
        <w:rPr>
          <w:rFonts w:ascii="Times New Roman" w:hAnsi="Times New Roman" w:cs="Times New Roman"/>
          <w:szCs w:val="24"/>
          <w:lang w:val="sr-Cyrl-BA"/>
        </w:rPr>
        <w:t>septembar</w:t>
      </w:r>
      <w:r w:rsidR="00D606FB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AF379A">
        <w:rPr>
          <w:rFonts w:ascii="Times New Roman" w:hAnsi="Times New Roman" w:cs="Times New Roman"/>
          <w:szCs w:val="24"/>
          <w:lang w:val="sr-Latn-RS"/>
        </w:rPr>
        <w:t xml:space="preserve">i 1. oktobar </w:t>
      </w:r>
      <w:r w:rsidR="00D606FB">
        <w:rPr>
          <w:rFonts w:ascii="Times New Roman" w:hAnsi="Times New Roman" w:cs="Times New Roman"/>
          <w:szCs w:val="24"/>
          <w:lang w:val="sr-Cyrl-BA"/>
        </w:rPr>
        <w:t>2022</w:t>
      </w:r>
      <w:r w:rsidR="00396A30">
        <w:rPr>
          <w:rFonts w:ascii="Times New Roman" w:hAnsi="Times New Roman" w:cs="Times New Roman"/>
          <w:szCs w:val="24"/>
          <w:lang w:val="sr-Cyrl-BA"/>
        </w:rPr>
        <w:t>.</w:t>
      </w:r>
    </w:p>
    <w:p w:rsidR="008C373E" w:rsidRDefault="008C373E" w:rsidP="007621E6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  <w:lang w:val="sr-Cyrl-BA"/>
        </w:rPr>
      </w:pPr>
    </w:p>
    <w:p w:rsidR="008C373E" w:rsidRPr="006F7366" w:rsidRDefault="008C373E" w:rsidP="007621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Cs w:val="24"/>
          <w:lang w:val="sr-Cyrl-BA"/>
        </w:rPr>
      </w:pPr>
    </w:p>
    <w:p w:rsidR="004658CD" w:rsidRDefault="004658CD" w:rsidP="007621E6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  <w:lang w:val="sr-Latn-BA"/>
        </w:rPr>
      </w:pPr>
    </w:p>
    <w:sectPr w:rsidR="004658CD" w:rsidSect="0024518B">
      <w:headerReference w:type="default" r:id="rId9"/>
      <w:footerReference w:type="default" r:id="rId10"/>
      <w:pgSz w:w="11906" w:h="16838" w:code="9"/>
      <w:pgMar w:top="810" w:right="1134" w:bottom="2098" w:left="1134" w:header="6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50" w:rsidRDefault="00080650" w:rsidP="00821E6C">
      <w:pPr>
        <w:spacing w:after="0" w:line="240" w:lineRule="auto"/>
      </w:pPr>
      <w:r>
        <w:separator/>
      </w:r>
    </w:p>
  </w:endnote>
  <w:endnote w:type="continuationSeparator" w:id="0">
    <w:p w:rsidR="00080650" w:rsidRDefault="00080650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AdvPS6F0B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F9" w:rsidRDefault="002766F9">
    <w:pPr>
      <w:pStyle w:val="Footer"/>
    </w:pPr>
    <w:r>
      <w:rPr>
        <w:noProof/>
      </w:rPr>
      <w:drawing>
        <wp:inline distT="0" distB="0" distL="0" distR="0">
          <wp:extent cx="6120396" cy="116129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50" w:rsidRDefault="00080650" w:rsidP="00821E6C">
      <w:pPr>
        <w:spacing w:after="0" w:line="240" w:lineRule="auto"/>
      </w:pPr>
      <w:r>
        <w:separator/>
      </w:r>
    </w:p>
  </w:footnote>
  <w:footnote w:type="continuationSeparator" w:id="0">
    <w:p w:rsidR="00080650" w:rsidRDefault="00080650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F9" w:rsidRDefault="002766F9" w:rsidP="00821E6C">
    <w:pPr>
      <w:pStyle w:val="Header"/>
      <w:jc w:val="center"/>
    </w:pPr>
    <w:r>
      <w:rPr>
        <w:noProof/>
      </w:rPr>
      <w:drawing>
        <wp:inline distT="0" distB="0" distL="0" distR="0">
          <wp:extent cx="3675895" cy="652273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03A9"/>
    <w:multiLevelType w:val="hybridMultilevel"/>
    <w:tmpl w:val="1908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0842"/>
    <w:multiLevelType w:val="hybridMultilevel"/>
    <w:tmpl w:val="1F26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528F"/>
    <w:multiLevelType w:val="hybridMultilevel"/>
    <w:tmpl w:val="F6E4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771C"/>
    <w:multiLevelType w:val="hybridMultilevel"/>
    <w:tmpl w:val="7558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94427"/>
    <w:multiLevelType w:val="hybridMultilevel"/>
    <w:tmpl w:val="3664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C31AF"/>
    <w:multiLevelType w:val="hybridMultilevel"/>
    <w:tmpl w:val="83D4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D4846"/>
    <w:multiLevelType w:val="hybridMultilevel"/>
    <w:tmpl w:val="2B9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D38A1"/>
    <w:multiLevelType w:val="hybridMultilevel"/>
    <w:tmpl w:val="A58A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04DB"/>
    <w:multiLevelType w:val="hybridMultilevel"/>
    <w:tmpl w:val="D118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75CC1"/>
    <w:multiLevelType w:val="hybridMultilevel"/>
    <w:tmpl w:val="41E4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14307"/>
    <w:multiLevelType w:val="hybridMultilevel"/>
    <w:tmpl w:val="500E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4CD7"/>
    <w:multiLevelType w:val="hybridMultilevel"/>
    <w:tmpl w:val="4BD0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B3BF0"/>
    <w:multiLevelType w:val="hybridMultilevel"/>
    <w:tmpl w:val="2B3C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35A3"/>
    <w:multiLevelType w:val="hybridMultilevel"/>
    <w:tmpl w:val="D480E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984C59"/>
    <w:multiLevelType w:val="hybridMultilevel"/>
    <w:tmpl w:val="762C08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60D2532"/>
    <w:multiLevelType w:val="hybridMultilevel"/>
    <w:tmpl w:val="5F32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A3MDczNDSxMDAxsLRU0lEKTi0uzszPAykwrAUAwdyXuCwAAAA="/>
  </w:docVars>
  <w:rsids>
    <w:rsidRoot w:val="00821E6C"/>
    <w:rsid w:val="00006979"/>
    <w:rsid w:val="00013FE0"/>
    <w:rsid w:val="00015CE7"/>
    <w:rsid w:val="00021581"/>
    <w:rsid w:val="00024D60"/>
    <w:rsid w:val="00031611"/>
    <w:rsid w:val="00031EA2"/>
    <w:rsid w:val="00080650"/>
    <w:rsid w:val="000812B3"/>
    <w:rsid w:val="00085140"/>
    <w:rsid w:val="00087896"/>
    <w:rsid w:val="000A313D"/>
    <w:rsid w:val="000C489A"/>
    <w:rsid w:val="000E0C59"/>
    <w:rsid w:val="000E3BFA"/>
    <w:rsid w:val="000F2693"/>
    <w:rsid w:val="00105FD5"/>
    <w:rsid w:val="00121924"/>
    <w:rsid w:val="00127A2C"/>
    <w:rsid w:val="00127F6F"/>
    <w:rsid w:val="00134856"/>
    <w:rsid w:val="00137EDB"/>
    <w:rsid w:val="0014081A"/>
    <w:rsid w:val="00150757"/>
    <w:rsid w:val="00154299"/>
    <w:rsid w:val="001674FB"/>
    <w:rsid w:val="0017107B"/>
    <w:rsid w:val="00174A98"/>
    <w:rsid w:val="00174AFF"/>
    <w:rsid w:val="001862A9"/>
    <w:rsid w:val="001A59C9"/>
    <w:rsid w:val="001B3EEF"/>
    <w:rsid w:val="001D284F"/>
    <w:rsid w:val="00204893"/>
    <w:rsid w:val="00212413"/>
    <w:rsid w:val="0021377D"/>
    <w:rsid w:val="002165F0"/>
    <w:rsid w:val="00221047"/>
    <w:rsid w:val="00232F5E"/>
    <w:rsid w:val="002344CF"/>
    <w:rsid w:val="0024518B"/>
    <w:rsid w:val="00263BDD"/>
    <w:rsid w:val="00264481"/>
    <w:rsid w:val="00274A14"/>
    <w:rsid w:val="00275082"/>
    <w:rsid w:val="00275DFE"/>
    <w:rsid w:val="002766F9"/>
    <w:rsid w:val="0028519C"/>
    <w:rsid w:val="00294095"/>
    <w:rsid w:val="002962BE"/>
    <w:rsid w:val="002D33D9"/>
    <w:rsid w:val="002D40C5"/>
    <w:rsid w:val="002E5A1A"/>
    <w:rsid w:val="003010D2"/>
    <w:rsid w:val="00304ADB"/>
    <w:rsid w:val="00305137"/>
    <w:rsid w:val="003163B6"/>
    <w:rsid w:val="00323023"/>
    <w:rsid w:val="00324241"/>
    <w:rsid w:val="0032566E"/>
    <w:rsid w:val="00326A84"/>
    <w:rsid w:val="00332325"/>
    <w:rsid w:val="003478CD"/>
    <w:rsid w:val="00347DF6"/>
    <w:rsid w:val="003515FB"/>
    <w:rsid w:val="003542BF"/>
    <w:rsid w:val="00354EA0"/>
    <w:rsid w:val="00355EB4"/>
    <w:rsid w:val="00360A91"/>
    <w:rsid w:val="00385F6F"/>
    <w:rsid w:val="00393F50"/>
    <w:rsid w:val="0039519D"/>
    <w:rsid w:val="00396A30"/>
    <w:rsid w:val="00396D66"/>
    <w:rsid w:val="003A0C1C"/>
    <w:rsid w:val="003A111B"/>
    <w:rsid w:val="003A23D5"/>
    <w:rsid w:val="003A2BBD"/>
    <w:rsid w:val="003C3A63"/>
    <w:rsid w:val="003C7644"/>
    <w:rsid w:val="003C7ADA"/>
    <w:rsid w:val="003C7FEF"/>
    <w:rsid w:val="003D747A"/>
    <w:rsid w:val="003E0E77"/>
    <w:rsid w:val="003E524F"/>
    <w:rsid w:val="003E5481"/>
    <w:rsid w:val="003F2051"/>
    <w:rsid w:val="003F30C1"/>
    <w:rsid w:val="00407ABF"/>
    <w:rsid w:val="00431B08"/>
    <w:rsid w:val="00433B22"/>
    <w:rsid w:val="004658CD"/>
    <w:rsid w:val="00474E55"/>
    <w:rsid w:val="00484156"/>
    <w:rsid w:val="0048760D"/>
    <w:rsid w:val="00491CAC"/>
    <w:rsid w:val="004A3579"/>
    <w:rsid w:val="004D1363"/>
    <w:rsid w:val="004D3FD5"/>
    <w:rsid w:val="004E0CE7"/>
    <w:rsid w:val="004E2E40"/>
    <w:rsid w:val="004E6B98"/>
    <w:rsid w:val="004F0C77"/>
    <w:rsid w:val="004F24B2"/>
    <w:rsid w:val="0052355D"/>
    <w:rsid w:val="0052740A"/>
    <w:rsid w:val="00537B31"/>
    <w:rsid w:val="0054258F"/>
    <w:rsid w:val="005426E2"/>
    <w:rsid w:val="00542A2A"/>
    <w:rsid w:val="005540DB"/>
    <w:rsid w:val="00573FB0"/>
    <w:rsid w:val="00582A0D"/>
    <w:rsid w:val="00597FB2"/>
    <w:rsid w:val="005A1DB6"/>
    <w:rsid w:val="005C2C08"/>
    <w:rsid w:val="005C5A94"/>
    <w:rsid w:val="005D2935"/>
    <w:rsid w:val="005D4E06"/>
    <w:rsid w:val="005F5C7D"/>
    <w:rsid w:val="0061661D"/>
    <w:rsid w:val="00626DE9"/>
    <w:rsid w:val="00633C53"/>
    <w:rsid w:val="0065620D"/>
    <w:rsid w:val="006725B4"/>
    <w:rsid w:val="00675E96"/>
    <w:rsid w:val="00681533"/>
    <w:rsid w:val="006860C9"/>
    <w:rsid w:val="0069234F"/>
    <w:rsid w:val="00694999"/>
    <w:rsid w:val="006A6E33"/>
    <w:rsid w:val="006A7C6F"/>
    <w:rsid w:val="006B0208"/>
    <w:rsid w:val="006C2EEC"/>
    <w:rsid w:val="006C5529"/>
    <w:rsid w:val="006E3474"/>
    <w:rsid w:val="006F7366"/>
    <w:rsid w:val="00706662"/>
    <w:rsid w:val="0071108C"/>
    <w:rsid w:val="007114FD"/>
    <w:rsid w:val="00717273"/>
    <w:rsid w:val="00721665"/>
    <w:rsid w:val="0072608B"/>
    <w:rsid w:val="00742A8E"/>
    <w:rsid w:val="00745E71"/>
    <w:rsid w:val="007469AD"/>
    <w:rsid w:val="00753841"/>
    <w:rsid w:val="007545AA"/>
    <w:rsid w:val="007621E6"/>
    <w:rsid w:val="00776EBA"/>
    <w:rsid w:val="007839EF"/>
    <w:rsid w:val="00787659"/>
    <w:rsid w:val="0079408D"/>
    <w:rsid w:val="007A1CCC"/>
    <w:rsid w:val="007B4EFF"/>
    <w:rsid w:val="007C1DEC"/>
    <w:rsid w:val="007D1D2A"/>
    <w:rsid w:val="007F10C5"/>
    <w:rsid w:val="007F4F9B"/>
    <w:rsid w:val="00805608"/>
    <w:rsid w:val="00812604"/>
    <w:rsid w:val="00821E6C"/>
    <w:rsid w:val="008226DC"/>
    <w:rsid w:val="0082792A"/>
    <w:rsid w:val="0083530F"/>
    <w:rsid w:val="00841677"/>
    <w:rsid w:val="008423B7"/>
    <w:rsid w:val="00852C7D"/>
    <w:rsid w:val="00880B59"/>
    <w:rsid w:val="00880B8D"/>
    <w:rsid w:val="0089362E"/>
    <w:rsid w:val="008B231B"/>
    <w:rsid w:val="008C21A8"/>
    <w:rsid w:val="008C373E"/>
    <w:rsid w:val="008D5598"/>
    <w:rsid w:val="008D62AB"/>
    <w:rsid w:val="008E2A24"/>
    <w:rsid w:val="008E5082"/>
    <w:rsid w:val="00915784"/>
    <w:rsid w:val="009225FB"/>
    <w:rsid w:val="00923533"/>
    <w:rsid w:val="00991235"/>
    <w:rsid w:val="00996904"/>
    <w:rsid w:val="009A3952"/>
    <w:rsid w:val="009A6245"/>
    <w:rsid w:val="009B24C5"/>
    <w:rsid w:val="009C1BAD"/>
    <w:rsid w:val="009C2757"/>
    <w:rsid w:val="009C2E50"/>
    <w:rsid w:val="009C36A0"/>
    <w:rsid w:val="009D2143"/>
    <w:rsid w:val="009D29E8"/>
    <w:rsid w:val="009E0679"/>
    <w:rsid w:val="009E0800"/>
    <w:rsid w:val="009E312E"/>
    <w:rsid w:val="009F683B"/>
    <w:rsid w:val="00A03168"/>
    <w:rsid w:val="00A0524C"/>
    <w:rsid w:val="00A119B2"/>
    <w:rsid w:val="00A2052B"/>
    <w:rsid w:val="00A279F2"/>
    <w:rsid w:val="00A36B48"/>
    <w:rsid w:val="00A50DC8"/>
    <w:rsid w:val="00A648F0"/>
    <w:rsid w:val="00A7233D"/>
    <w:rsid w:val="00A73520"/>
    <w:rsid w:val="00A739EB"/>
    <w:rsid w:val="00A766A6"/>
    <w:rsid w:val="00A93A7F"/>
    <w:rsid w:val="00A93D9C"/>
    <w:rsid w:val="00A9437D"/>
    <w:rsid w:val="00A970B3"/>
    <w:rsid w:val="00AA7EAE"/>
    <w:rsid w:val="00AB0D6F"/>
    <w:rsid w:val="00AB3FD2"/>
    <w:rsid w:val="00AB5F04"/>
    <w:rsid w:val="00AC5F66"/>
    <w:rsid w:val="00AE3EAA"/>
    <w:rsid w:val="00AF22DF"/>
    <w:rsid w:val="00AF379A"/>
    <w:rsid w:val="00B21AB1"/>
    <w:rsid w:val="00B34517"/>
    <w:rsid w:val="00B609D7"/>
    <w:rsid w:val="00B657EC"/>
    <w:rsid w:val="00B73D1A"/>
    <w:rsid w:val="00B75C43"/>
    <w:rsid w:val="00B766F0"/>
    <w:rsid w:val="00B80A1C"/>
    <w:rsid w:val="00B9117F"/>
    <w:rsid w:val="00B96F9A"/>
    <w:rsid w:val="00BA0B52"/>
    <w:rsid w:val="00BB635E"/>
    <w:rsid w:val="00BB7EC8"/>
    <w:rsid w:val="00BE1C04"/>
    <w:rsid w:val="00BF3447"/>
    <w:rsid w:val="00C116FE"/>
    <w:rsid w:val="00C143AF"/>
    <w:rsid w:val="00C146BE"/>
    <w:rsid w:val="00C26929"/>
    <w:rsid w:val="00C27E02"/>
    <w:rsid w:val="00C4051C"/>
    <w:rsid w:val="00C45C9E"/>
    <w:rsid w:val="00C476A3"/>
    <w:rsid w:val="00C51581"/>
    <w:rsid w:val="00C726CF"/>
    <w:rsid w:val="00C76ACC"/>
    <w:rsid w:val="00C77B37"/>
    <w:rsid w:val="00CA0BF2"/>
    <w:rsid w:val="00CB5992"/>
    <w:rsid w:val="00CC082E"/>
    <w:rsid w:val="00CC4016"/>
    <w:rsid w:val="00CC4630"/>
    <w:rsid w:val="00CE6519"/>
    <w:rsid w:val="00CF0F12"/>
    <w:rsid w:val="00D006B2"/>
    <w:rsid w:val="00D10313"/>
    <w:rsid w:val="00D253C1"/>
    <w:rsid w:val="00D26314"/>
    <w:rsid w:val="00D26FB7"/>
    <w:rsid w:val="00D276C7"/>
    <w:rsid w:val="00D37C3F"/>
    <w:rsid w:val="00D40F1F"/>
    <w:rsid w:val="00D44705"/>
    <w:rsid w:val="00D45841"/>
    <w:rsid w:val="00D56032"/>
    <w:rsid w:val="00D606FB"/>
    <w:rsid w:val="00D71758"/>
    <w:rsid w:val="00D86783"/>
    <w:rsid w:val="00DA0461"/>
    <w:rsid w:val="00DA42D6"/>
    <w:rsid w:val="00DA6C41"/>
    <w:rsid w:val="00DB0004"/>
    <w:rsid w:val="00DB29F1"/>
    <w:rsid w:val="00DC48D4"/>
    <w:rsid w:val="00DD28C5"/>
    <w:rsid w:val="00DD2CCA"/>
    <w:rsid w:val="00DD327E"/>
    <w:rsid w:val="00DD7F47"/>
    <w:rsid w:val="00DE453D"/>
    <w:rsid w:val="00DE4F2B"/>
    <w:rsid w:val="00DF2BAF"/>
    <w:rsid w:val="00DF5A4D"/>
    <w:rsid w:val="00DF7ED8"/>
    <w:rsid w:val="00E02D25"/>
    <w:rsid w:val="00E07062"/>
    <w:rsid w:val="00E11645"/>
    <w:rsid w:val="00E14CB0"/>
    <w:rsid w:val="00E4158D"/>
    <w:rsid w:val="00E41D90"/>
    <w:rsid w:val="00E42E6D"/>
    <w:rsid w:val="00E522BD"/>
    <w:rsid w:val="00E60C30"/>
    <w:rsid w:val="00E62E86"/>
    <w:rsid w:val="00E645F0"/>
    <w:rsid w:val="00E74BE1"/>
    <w:rsid w:val="00E87A55"/>
    <w:rsid w:val="00E90160"/>
    <w:rsid w:val="00EE0C4F"/>
    <w:rsid w:val="00EE3069"/>
    <w:rsid w:val="00EE717A"/>
    <w:rsid w:val="00EF1B93"/>
    <w:rsid w:val="00EF614F"/>
    <w:rsid w:val="00EF7BFB"/>
    <w:rsid w:val="00F1685B"/>
    <w:rsid w:val="00F205C3"/>
    <w:rsid w:val="00F3376D"/>
    <w:rsid w:val="00F36130"/>
    <w:rsid w:val="00F41789"/>
    <w:rsid w:val="00F612A1"/>
    <w:rsid w:val="00F638F7"/>
    <w:rsid w:val="00F64061"/>
    <w:rsid w:val="00F665A1"/>
    <w:rsid w:val="00F94032"/>
    <w:rsid w:val="00F96DBD"/>
    <w:rsid w:val="00FA2148"/>
    <w:rsid w:val="00FA75D9"/>
    <w:rsid w:val="00FA7987"/>
    <w:rsid w:val="00FD0E9C"/>
    <w:rsid w:val="00FD7598"/>
    <w:rsid w:val="00FF0CA4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358E4-8E1D-40AB-B49F-B77317BE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FF0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66A6"/>
    <w:pPr>
      <w:ind w:left="720"/>
      <w:contextualSpacing/>
    </w:pPr>
  </w:style>
  <w:style w:type="character" w:customStyle="1" w:styleId="fontstyle01">
    <w:name w:val="fontstyle01"/>
    <w:basedOn w:val="DefaultParagraphFont"/>
    <w:rsid w:val="00294095"/>
    <w:rPr>
      <w:rFonts w:ascii="HelveticaNeue-Bold" w:hAnsi="HelveticaNeue-Bold" w:hint="default"/>
      <w:b/>
      <w:bCs/>
      <w:i w:val="0"/>
      <w:iCs w:val="0"/>
      <w:color w:val="8DBB00"/>
      <w:sz w:val="16"/>
      <w:szCs w:val="16"/>
    </w:rPr>
  </w:style>
  <w:style w:type="character" w:customStyle="1" w:styleId="fontstyle21">
    <w:name w:val="fontstyle21"/>
    <w:basedOn w:val="DefaultParagraphFont"/>
    <w:rsid w:val="004F24B2"/>
    <w:rPr>
      <w:rFonts w:ascii="AdvPS6F0B" w:hAnsi="AdvPS6F0B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F24B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ipolitika@fpn.unib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ustvoipolitika.fpn.unib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User</cp:lastModifiedBy>
  <cp:revision>83</cp:revision>
  <cp:lastPrinted>2020-10-15T12:15:00Z</cp:lastPrinted>
  <dcterms:created xsi:type="dcterms:W3CDTF">2020-10-21T06:48:00Z</dcterms:created>
  <dcterms:modified xsi:type="dcterms:W3CDTF">2022-04-08T10:05:00Z</dcterms:modified>
</cp:coreProperties>
</file>